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C1" w:rsidRPr="008D3B21" w:rsidRDefault="00DA5EC1" w:rsidP="00DA5EC1">
      <w:pPr>
        <w:spacing w:after="0" w:line="240" w:lineRule="auto"/>
        <w:ind w:firstLine="708"/>
        <w:jc w:val="right"/>
        <w:rPr>
          <w:rFonts w:ascii="Cambria" w:hAnsi="Cambria"/>
        </w:rPr>
      </w:pPr>
      <w:r w:rsidRPr="008D3B21">
        <w:rPr>
          <w:rFonts w:ascii="Cambria" w:hAnsi="Cambria"/>
        </w:rPr>
        <w:t xml:space="preserve">Wiskitki, </w:t>
      </w:r>
      <w:proofErr w:type="gramStart"/>
      <w:r w:rsidRPr="008D3B21">
        <w:rPr>
          <w:rFonts w:ascii="Cambria" w:hAnsi="Cambria"/>
        </w:rPr>
        <w:t>dnia  18 marca</w:t>
      </w:r>
      <w:proofErr w:type="gramEnd"/>
      <w:r w:rsidRPr="008D3B21">
        <w:rPr>
          <w:rFonts w:ascii="Cambria" w:hAnsi="Cambria"/>
        </w:rPr>
        <w:t xml:space="preserve"> 2013r.</w:t>
      </w:r>
    </w:p>
    <w:p w:rsidR="00DA5EC1" w:rsidRPr="00ED3926" w:rsidRDefault="00DA5EC1" w:rsidP="00DA5EC1">
      <w:pPr>
        <w:spacing w:after="0" w:line="240" w:lineRule="auto"/>
        <w:rPr>
          <w:rFonts w:ascii="Cambria" w:hAnsi="Cambria"/>
        </w:rPr>
      </w:pPr>
      <w:r w:rsidRPr="008D3B21">
        <w:rPr>
          <w:rFonts w:ascii="Cambria" w:hAnsi="Cambria"/>
        </w:rPr>
        <w:t>RKO.0002.2.2013</w:t>
      </w:r>
    </w:p>
    <w:p w:rsidR="00DA5EC1" w:rsidRPr="008D3B21" w:rsidRDefault="00DA5EC1" w:rsidP="00DA5EC1">
      <w:pPr>
        <w:spacing w:after="0" w:line="360" w:lineRule="auto"/>
        <w:ind w:left="3538"/>
        <w:rPr>
          <w:rFonts w:ascii="Cambria" w:hAnsi="Cambria"/>
          <w:b/>
          <w:sz w:val="26"/>
          <w:szCs w:val="26"/>
        </w:rPr>
      </w:pPr>
      <w:r w:rsidRPr="008D3B21">
        <w:rPr>
          <w:rFonts w:ascii="Cambria" w:hAnsi="Cambria"/>
          <w:b/>
          <w:sz w:val="26"/>
          <w:szCs w:val="26"/>
        </w:rPr>
        <w:t>Pan/Pani</w:t>
      </w:r>
    </w:p>
    <w:p w:rsidR="00DA5EC1" w:rsidRPr="008D3B21" w:rsidRDefault="00DA5EC1" w:rsidP="00DA5EC1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DA5EC1" w:rsidRPr="008D3B21" w:rsidRDefault="00DA5EC1" w:rsidP="00DA5EC1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.............................................................................................</w:t>
      </w:r>
    </w:p>
    <w:p w:rsidR="00DA5EC1" w:rsidRPr="008D3B21" w:rsidRDefault="00DA5EC1" w:rsidP="00DA5EC1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</w:p>
    <w:p w:rsidR="00DA5EC1" w:rsidRPr="008D3B21" w:rsidRDefault="00DA5EC1" w:rsidP="00DA5EC1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  <w:r w:rsidRPr="008D3B21">
        <w:rPr>
          <w:rFonts w:ascii="Cambria" w:hAnsi="Cambria"/>
          <w:i/>
          <w:sz w:val="28"/>
          <w:szCs w:val="28"/>
        </w:rPr>
        <w:t xml:space="preserve">   </w:t>
      </w:r>
      <w:r w:rsidRPr="008D3B21">
        <w:rPr>
          <w:rFonts w:ascii="Cambria" w:hAnsi="Cambria"/>
          <w:i/>
          <w:sz w:val="28"/>
          <w:szCs w:val="28"/>
        </w:rPr>
        <w:tab/>
      </w:r>
      <w:r w:rsidRPr="008D3B21">
        <w:rPr>
          <w:rFonts w:ascii="Cambria" w:hAnsi="Cambria"/>
          <w:i/>
          <w:sz w:val="28"/>
          <w:szCs w:val="28"/>
        </w:rPr>
        <w:tab/>
        <w:t xml:space="preserve">Zapraszam na XXIII Sesję Rady Gminy Wiskitki, która odbędzie się w dniu </w:t>
      </w:r>
      <w:r w:rsidRPr="008D3B21">
        <w:rPr>
          <w:rFonts w:ascii="Cambria" w:hAnsi="Cambria"/>
          <w:b/>
          <w:i/>
          <w:sz w:val="28"/>
          <w:szCs w:val="28"/>
        </w:rPr>
        <w:t>27 marca 2013r. o godz. 11</w:t>
      </w:r>
      <w:r w:rsidRPr="008D3B21">
        <w:rPr>
          <w:rFonts w:ascii="Cambria" w:hAnsi="Cambria"/>
          <w:b/>
          <w:i/>
          <w:sz w:val="28"/>
          <w:szCs w:val="28"/>
          <w:vertAlign w:val="superscript"/>
        </w:rPr>
        <w:t>oo</w:t>
      </w:r>
      <w:r w:rsidRPr="008D3B21">
        <w:rPr>
          <w:rFonts w:ascii="Cambria" w:hAnsi="Cambria"/>
          <w:i/>
          <w:sz w:val="28"/>
          <w:szCs w:val="28"/>
        </w:rPr>
        <w:t xml:space="preserve"> w sali konferencyjnej Urzędu Gminy w Wiskitkach.</w:t>
      </w:r>
    </w:p>
    <w:p w:rsidR="00DA5EC1" w:rsidRPr="008D3B21" w:rsidRDefault="00DA5EC1" w:rsidP="00DA5EC1">
      <w:pPr>
        <w:spacing w:after="0" w:line="240" w:lineRule="auto"/>
        <w:ind w:left="1074"/>
        <w:rPr>
          <w:rFonts w:ascii="Times New Roman" w:hAnsi="Times New Roman"/>
          <w:sz w:val="26"/>
          <w:szCs w:val="26"/>
        </w:rPr>
      </w:pPr>
    </w:p>
    <w:p w:rsidR="00DA5EC1" w:rsidRPr="008D3B21" w:rsidRDefault="00DA5EC1" w:rsidP="00DA5EC1">
      <w:pPr>
        <w:spacing w:after="0" w:line="240" w:lineRule="auto"/>
        <w:ind w:left="1074"/>
        <w:rPr>
          <w:rFonts w:ascii="Times New Roman" w:hAnsi="Times New Roman"/>
          <w:sz w:val="26"/>
          <w:szCs w:val="26"/>
        </w:rPr>
      </w:pPr>
    </w:p>
    <w:p w:rsidR="00DA5EC1" w:rsidRPr="008D3B21" w:rsidRDefault="00DA5EC1" w:rsidP="00DA5EC1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  <w:r w:rsidRPr="008D3B21">
        <w:rPr>
          <w:rFonts w:ascii="Times New Roman" w:hAnsi="Times New Roman"/>
          <w:b/>
          <w:sz w:val="25"/>
          <w:szCs w:val="25"/>
        </w:rPr>
        <w:t>PORZĄDEK OBRAD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Otwarcie sesji i stwierdzenie kworum.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 xml:space="preserve">Ustalenie porządku obrad. 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 xml:space="preserve">Przyjęcie Protokołu nr XXII z sesji Rady Gminy z dnia 29 stycznia 2013r. 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Sprawozdanie z działalności Wójta Gminy.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Informacja na temat stanu bezpieczeństwa publicznego w Gminie Wiskitki.</w:t>
      </w:r>
    </w:p>
    <w:p w:rsidR="00DA5EC1" w:rsidRPr="008D3B21" w:rsidRDefault="00DA5EC1" w:rsidP="00DA5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B21">
        <w:rPr>
          <w:rFonts w:ascii="Times New Roman" w:hAnsi="Times New Roman" w:cs="Times New Roman"/>
          <w:sz w:val="26"/>
          <w:szCs w:val="26"/>
        </w:rPr>
        <w:t>Informacja o opiniach i wnioskach Komisji Rady Gminy.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zmiany Wieloletniej Prognozy Finansowej Gminy Wiskitki na lata 2013 – 2020.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zmieniającej Uchwałę budżetową Gminy Wiskitki na rok 2013.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wyrażenia zgody na wyodrębnienie funduszu sołeckiego w budżecie Gminy.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 xml:space="preserve">Podjęcie uchwały w sprawie zatwierdzenia taryfy opłat za zbiorowe zaopatrzenie w wodę. 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 xml:space="preserve">Podjęcie uchwały w sprawie regulaminu utrzymania czystości i porządku na terenie gminy Wiskitki. 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określenia szczegółowego sposobu i zakresu świadczenia usług w zakresie odbierania odpadów komunalnych od właścicieli nieruchomości i zagospodarowania tych odpadów.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przyjęcia Programu opieki nad zwierzętami bezdomnymi oraz przeciwdziałania bezdomności zwierząt na terenie Gminy Wiskitki na 2013 rok.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określenia tygodniowego obowiązkowego wymiaru godzin zajęć nauczycieli niewymienionych w art. 42 ust. 3 ustawy Karta Nauczyciela, pedagogów, psychologów, logopedów, doradców zawodowych zatrudnionych w szkołach i przedszkolach, dla których organem prowadzącym jest Gmina Wiskitki.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lastRenderedPageBreak/>
        <w:t xml:space="preserve">Podjęcie uchwały w sprawie określenia tygodniowego obowiązkowego wymiaru godzin zajęć dla nauczycieli realizujących w ramach stosunku pracy obowiązki określone dla stanowisk o różnym tygodniowym obowiązkowym wymiarze godzin. 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zasad udzielania i rozmiaru obniżek tygodniowego obowiązkowego wymiaru godzin zajęć dla nauczycieli, którym powierzono stanowiska kierownicze w szkołach prowadzonych przez Gminę Wiskitki.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Podjęcie uchwały w sprawie wyrażenia zgody na zbycie nieruchomości położonej w miejscowości Wiskitki.</w:t>
      </w:r>
    </w:p>
    <w:p w:rsidR="00DA5EC1" w:rsidRPr="008D3B21" w:rsidRDefault="00DA5EC1" w:rsidP="00DA5E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D3B21">
        <w:rPr>
          <w:rFonts w:ascii="Times New Roman" w:hAnsi="Times New Roman"/>
          <w:sz w:val="26"/>
          <w:szCs w:val="26"/>
        </w:rPr>
        <w:t>Plany i sprawozdania Komisji Rady Gminy.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>Interpelacje i zapytania Radnych.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 xml:space="preserve"> Sprawy różne.</w:t>
      </w:r>
    </w:p>
    <w:p w:rsidR="00DA5EC1" w:rsidRPr="008D3B21" w:rsidRDefault="00DA5EC1" w:rsidP="00DA5EC1">
      <w:pPr>
        <w:numPr>
          <w:ilvl w:val="0"/>
          <w:numId w:val="1"/>
        </w:numPr>
        <w:spacing w:after="0"/>
        <w:jc w:val="both"/>
        <w:rPr>
          <w:rFonts w:ascii="Cambria" w:hAnsi="Cambria"/>
          <w:sz w:val="26"/>
          <w:szCs w:val="26"/>
        </w:rPr>
      </w:pPr>
      <w:r w:rsidRPr="008D3B21">
        <w:rPr>
          <w:rFonts w:ascii="Cambria" w:hAnsi="Cambria"/>
          <w:sz w:val="26"/>
          <w:szCs w:val="26"/>
        </w:rPr>
        <w:t xml:space="preserve"> Zakończenie obrad.</w:t>
      </w:r>
    </w:p>
    <w:p w:rsidR="00DA5EC1" w:rsidRPr="008D3B21" w:rsidRDefault="00DA5EC1" w:rsidP="00DA5EC1">
      <w:pPr>
        <w:spacing w:after="0"/>
        <w:jc w:val="both"/>
        <w:rPr>
          <w:rFonts w:ascii="Cambria" w:hAnsi="Cambria"/>
          <w:sz w:val="26"/>
          <w:szCs w:val="26"/>
        </w:rPr>
      </w:pPr>
    </w:p>
    <w:p w:rsidR="00DA5EC1" w:rsidRPr="00555A6C" w:rsidRDefault="00DA5EC1" w:rsidP="00DA5EC1">
      <w:pPr>
        <w:spacing w:after="0"/>
        <w:jc w:val="both"/>
        <w:rPr>
          <w:rFonts w:ascii="Cambria" w:hAnsi="Cambria"/>
          <w:color w:val="FF0000"/>
          <w:sz w:val="26"/>
          <w:szCs w:val="26"/>
        </w:rPr>
      </w:pPr>
    </w:p>
    <w:p w:rsidR="00DA5EC1" w:rsidRPr="001D57AE" w:rsidRDefault="00DA5EC1" w:rsidP="00DA5EC1">
      <w:pPr>
        <w:spacing w:after="0"/>
        <w:jc w:val="both"/>
        <w:rPr>
          <w:rFonts w:ascii="Cambria" w:hAnsi="Cambria"/>
          <w:sz w:val="26"/>
          <w:szCs w:val="26"/>
        </w:rPr>
      </w:pPr>
    </w:p>
    <w:p w:rsidR="00DA5EC1" w:rsidRPr="001D57AE" w:rsidRDefault="00DA5EC1" w:rsidP="00DA5EC1">
      <w:pPr>
        <w:ind w:left="4820"/>
        <w:jc w:val="center"/>
        <w:rPr>
          <w:b/>
          <w:sz w:val="25"/>
          <w:szCs w:val="25"/>
        </w:rPr>
      </w:pPr>
      <w:r w:rsidRPr="001D57AE">
        <w:rPr>
          <w:b/>
          <w:sz w:val="25"/>
          <w:szCs w:val="25"/>
        </w:rPr>
        <w:t>PRZEWODNICZĄCY RADY GMINY</w:t>
      </w:r>
    </w:p>
    <w:p w:rsidR="00DA5EC1" w:rsidRPr="001D57AE" w:rsidRDefault="00DA5EC1" w:rsidP="00DA5EC1">
      <w:pPr>
        <w:ind w:left="4820"/>
        <w:jc w:val="center"/>
        <w:rPr>
          <w:b/>
          <w:sz w:val="25"/>
          <w:szCs w:val="25"/>
        </w:rPr>
      </w:pPr>
      <w:r w:rsidRPr="001D57AE">
        <w:rPr>
          <w:b/>
          <w:sz w:val="25"/>
          <w:szCs w:val="25"/>
        </w:rPr>
        <w:t>Leszek Kopczewski</w:t>
      </w:r>
    </w:p>
    <w:p w:rsidR="00BF2220" w:rsidRDefault="00BF2220">
      <w:bookmarkStart w:id="0" w:name="_GoBack"/>
      <w:bookmarkEnd w:id="0"/>
    </w:p>
    <w:sectPr w:rsidR="00B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4"/>
    <w:rsid w:val="002A1B64"/>
    <w:rsid w:val="003A0BB3"/>
    <w:rsid w:val="005C1C2C"/>
    <w:rsid w:val="007E4E78"/>
    <w:rsid w:val="008E0520"/>
    <w:rsid w:val="00BF2220"/>
    <w:rsid w:val="00CF5575"/>
    <w:rsid w:val="00D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C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C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6</cp:revision>
  <dcterms:created xsi:type="dcterms:W3CDTF">2013-01-18T10:17:00Z</dcterms:created>
  <dcterms:modified xsi:type="dcterms:W3CDTF">2013-03-19T13:05:00Z</dcterms:modified>
</cp:coreProperties>
</file>