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85" w:rsidRDefault="00226754" w:rsidP="00226754">
      <w:pPr>
        <w:widowControl w:val="0"/>
        <w:autoSpaceDE w:val="0"/>
        <w:autoSpaceDN w:val="0"/>
        <w:adjustRightInd w:val="0"/>
        <w:jc w:val="right"/>
      </w:pPr>
      <w:r>
        <w:t>Wiskitki</w:t>
      </w:r>
      <w:r>
        <w:t>. dnia........................................</w:t>
      </w:r>
    </w:p>
    <w:p w:rsidR="00226754" w:rsidRDefault="00090085" w:rsidP="0022675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754" w:rsidRDefault="00226754" w:rsidP="0022675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090085" w:rsidRDefault="00090085" w:rsidP="0022675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Wójt Gminy Wiskitki</w:t>
      </w:r>
      <w:r>
        <w:rPr>
          <w:b/>
          <w:bCs/>
        </w:rPr>
        <w:tab/>
      </w:r>
    </w:p>
    <w:p w:rsidR="00090085" w:rsidRDefault="00090085" w:rsidP="00226754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>
        <w:rPr>
          <w:b/>
          <w:bCs/>
        </w:rPr>
        <w:t>ul. Kościuszki 1</w:t>
      </w:r>
    </w:p>
    <w:p w:rsidR="00090085" w:rsidRDefault="00090085" w:rsidP="0022675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26754">
        <w:rPr>
          <w:b/>
          <w:bCs/>
        </w:rPr>
        <w:tab/>
      </w:r>
      <w:r w:rsidR="00226754">
        <w:rPr>
          <w:b/>
          <w:bCs/>
        </w:rPr>
        <w:tab/>
      </w:r>
      <w:r>
        <w:rPr>
          <w:b/>
          <w:bCs/>
        </w:rPr>
        <w:t>96-315 Wiskitki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90085" w:rsidRDefault="00090085" w:rsidP="00226754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 N I O S E K</w:t>
      </w:r>
      <w:bookmarkStart w:id="0" w:name="_GoBack"/>
      <w:bookmarkEnd w:id="0"/>
    </w:p>
    <w:p w:rsidR="00090085" w:rsidRDefault="00090085" w:rsidP="00226754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90085" w:rsidRDefault="00090085" w:rsidP="002267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wydanie zezwolenia na umieszczenie reklamy w pasie drogowym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1.</w:t>
      </w:r>
      <w:r>
        <w:rPr>
          <w:b/>
          <w:bCs/>
        </w:rPr>
        <w:t>WNIOSKODAWCA</w:t>
      </w:r>
      <w:r>
        <w:t xml:space="preserve"> ............................................................................................................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 w:val="16"/>
          <w:szCs w:val="20"/>
        </w:rPr>
      </w:pPr>
      <w:r>
        <w:tab/>
      </w:r>
      <w:r>
        <w:tab/>
      </w:r>
      <w:r>
        <w:tab/>
      </w:r>
      <w:r>
        <w:rPr>
          <w:sz w:val="16"/>
        </w:rPr>
        <w:t xml:space="preserve">( </w:t>
      </w:r>
      <w:r>
        <w:rPr>
          <w:sz w:val="16"/>
          <w:szCs w:val="20"/>
        </w:rPr>
        <w:t xml:space="preserve">Imię i nazwisko oraz adres lub nazwa i siedziba podmiotu występującego o zajęcie pasa drogowego)  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2.</w:t>
      </w:r>
      <w:r>
        <w:rPr>
          <w:b/>
          <w:bCs/>
        </w:rPr>
        <w:t>LOKALIZACJA</w:t>
      </w:r>
      <w:r>
        <w:t>.....................................................................................................................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 w:val="16"/>
          <w:szCs w:val="20"/>
        </w:rPr>
      </w:pPr>
      <w:r>
        <w:tab/>
      </w:r>
      <w:r>
        <w:tab/>
      </w:r>
      <w:r>
        <w:rPr>
          <w:sz w:val="16"/>
          <w:szCs w:val="20"/>
        </w:rPr>
        <w:t xml:space="preserve">                       (określenie drogi i lokalizacja reklamy w pasie drogowym )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 w:val="16"/>
        </w:rPr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3.</w:t>
      </w:r>
      <w:r>
        <w:rPr>
          <w:b/>
          <w:bCs/>
        </w:rPr>
        <w:t>Wymiary reklamy</w:t>
      </w:r>
      <w:r>
        <w:t>......................m x ......................m =...................................................m2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20"/>
        </w:rPr>
        <w:t xml:space="preserve"> ( jednostronna /  dwustronna *)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>4.</w:t>
      </w:r>
      <w:r>
        <w:rPr>
          <w:b/>
          <w:bCs/>
        </w:rPr>
        <w:t xml:space="preserve">Okres umieszczenia reklamy </w:t>
      </w:r>
      <w:r>
        <w:t>.................................................................................................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  <w:rPr>
          <w:b/>
          <w:bCs/>
        </w:rPr>
      </w:pPr>
      <w:r>
        <w:t>5.</w:t>
      </w:r>
      <w:r>
        <w:rPr>
          <w:b/>
          <w:bCs/>
        </w:rPr>
        <w:t xml:space="preserve">Planowany okres zajęcia pasa drogowego dla realizacji robót, w wyniku których 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b/>
          <w:bCs/>
        </w:rPr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nastąpi umieszczenie reklamy </w:t>
      </w:r>
      <w:r>
        <w:t>- od dnia.................................. do dnia................................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 xml:space="preserve">   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6. </w:t>
      </w:r>
      <w:r>
        <w:rPr>
          <w:b/>
          <w:bCs/>
        </w:rPr>
        <w:t>Powierzchnia zajęcia pasa drogowego na czas ustawiania  reklamy</w:t>
      </w:r>
      <w:r>
        <w:t xml:space="preserve">................................  </w:t>
      </w: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Załączniki :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b/>
          <w:bCs/>
        </w:rPr>
      </w:pPr>
    </w:p>
    <w:p w:rsidR="00090085" w:rsidRDefault="00090085" w:rsidP="0009008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Szczegółowy plan sytuacyjny w skali 1 : 1 000 lub 1 : 500, z zaznaczeniem granic i podaniem </w:t>
      </w:r>
    </w:p>
    <w:p w:rsidR="00090085" w:rsidRDefault="00090085" w:rsidP="00090085">
      <w:pPr>
        <w:widowControl w:val="0"/>
        <w:autoSpaceDE w:val="0"/>
        <w:autoSpaceDN w:val="0"/>
        <w:adjustRightInd w:val="0"/>
        <w:ind w:left="90"/>
        <w:rPr>
          <w:sz w:val="22"/>
          <w:szCs w:val="20"/>
        </w:rPr>
      </w:pPr>
      <w:r>
        <w:rPr>
          <w:sz w:val="22"/>
          <w:szCs w:val="20"/>
        </w:rPr>
        <w:t xml:space="preserve">      wymiarów planowanej powierzchni zajęcia pasa drogowego, a w przypadku umieszczenia </w:t>
      </w:r>
    </w:p>
    <w:p w:rsidR="00090085" w:rsidRDefault="00090085" w:rsidP="00090085">
      <w:pPr>
        <w:widowControl w:val="0"/>
        <w:autoSpaceDE w:val="0"/>
        <w:autoSpaceDN w:val="0"/>
        <w:adjustRightInd w:val="0"/>
        <w:ind w:left="90"/>
        <w:rPr>
          <w:sz w:val="22"/>
          <w:szCs w:val="20"/>
        </w:rPr>
      </w:pPr>
      <w:r>
        <w:rPr>
          <w:sz w:val="22"/>
          <w:szCs w:val="20"/>
        </w:rPr>
        <w:t xml:space="preserve">      reklamy - z podaniem jej wymiarów</w:t>
      </w:r>
    </w:p>
    <w:p w:rsidR="00090085" w:rsidRDefault="00090085" w:rsidP="0009008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Uzgodniony projekt organizacji ruchu jeżeli zajęcie pasa drogowego wpływa na ruch drogowy </w:t>
      </w:r>
    </w:p>
    <w:p w:rsidR="00090085" w:rsidRDefault="00090085" w:rsidP="00090085">
      <w:pPr>
        <w:widowControl w:val="0"/>
        <w:autoSpaceDE w:val="0"/>
        <w:autoSpaceDN w:val="0"/>
        <w:adjustRightInd w:val="0"/>
        <w:ind w:left="90"/>
        <w:rPr>
          <w:sz w:val="22"/>
          <w:szCs w:val="20"/>
        </w:rPr>
      </w:pPr>
      <w:r>
        <w:rPr>
          <w:sz w:val="22"/>
          <w:szCs w:val="20"/>
        </w:rPr>
        <w:t xml:space="preserve">      lub</w:t>
      </w:r>
      <w:r>
        <w:rPr>
          <w:sz w:val="22"/>
        </w:rPr>
        <w:t xml:space="preserve"> </w:t>
      </w:r>
      <w:r>
        <w:rPr>
          <w:sz w:val="22"/>
          <w:szCs w:val="20"/>
        </w:rPr>
        <w:t xml:space="preserve">ogranicza widoczność na drodze albo powoduje wprowadzenie zmian w istniejącej </w:t>
      </w:r>
    </w:p>
    <w:p w:rsidR="00090085" w:rsidRDefault="00090085" w:rsidP="00090085">
      <w:pPr>
        <w:widowControl w:val="0"/>
        <w:autoSpaceDE w:val="0"/>
        <w:autoSpaceDN w:val="0"/>
        <w:adjustRightInd w:val="0"/>
        <w:ind w:left="90"/>
        <w:rPr>
          <w:sz w:val="22"/>
          <w:szCs w:val="20"/>
        </w:rPr>
      </w:pPr>
      <w:r>
        <w:rPr>
          <w:sz w:val="22"/>
          <w:szCs w:val="20"/>
        </w:rPr>
        <w:t xml:space="preserve">      organizacji ruchu pojazdów lub pieszych na czas umieszczania reklamy w pasie drogowym 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c)   Dla reklam montowanych na słupach energetycznych  - zgoda Zakładu Energetycznego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</w:p>
    <w:p w:rsidR="00090085" w:rsidRDefault="00090085" w:rsidP="00090085">
      <w:pPr>
        <w:widowControl w:val="0"/>
        <w:autoSpaceDE w:val="0"/>
        <w:autoSpaceDN w:val="0"/>
        <w:adjustRightInd w:val="0"/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</w:t>
      </w:r>
    </w:p>
    <w:p w:rsidR="00090085" w:rsidRDefault="00090085" w:rsidP="00090085">
      <w:pPr>
        <w:widowControl w:val="0"/>
        <w:autoSpaceDE w:val="0"/>
        <w:autoSpaceDN w:val="0"/>
        <w:adjustRightInd w:val="0"/>
        <w:rPr>
          <w:szCs w:val="20"/>
        </w:rPr>
      </w:pPr>
      <w:r>
        <w:tab/>
      </w:r>
      <w:r>
        <w:rPr>
          <w:szCs w:val="20"/>
        </w:rPr>
        <w:tab/>
      </w:r>
      <w:r>
        <w:rPr>
          <w:sz w:val="16"/>
          <w:szCs w:val="20"/>
        </w:rPr>
        <w:t xml:space="preserve">( data </w:t>
      </w:r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20"/>
        </w:rPr>
        <w:t xml:space="preserve">               (podpis wnioskodawcy)</w:t>
      </w:r>
    </w:p>
    <w:p w:rsidR="00434FE1" w:rsidRDefault="00434FE1"/>
    <w:sectPr w:rsidR="0043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EA"/>
    <w:multiLevelType w:val="hybridMultilevel"/>
    <w:tmpl w:val="2E805D5E"/>
    <w:lvl w:ilvl="0" w:tplc="57BACB48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85"/>
    <w:rsid w:val="00090085"/>
    <w:rsid w:val="00226754"/>
    <w:rsid w:val="00266558"/>
    <w:rsid w:val="004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Lenarczykl</dc:creator>
  <cp:lastModifiedBy>Krzysztof Lenarczykl</cp:lastModifiedBy>
  <cp:revision>2</cp:revision>
  <dcterms:created xsi:type="dcterms:W3CDTF">2012-03-09T09:13:00Z</dcterms:created>
  <dcterms:modified xsi:type="dcterms:W3CDTF">2012-03-09T09:25:00Z</dcterms:modified>
</cp:coreProperties>
</file>