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4" w:rsidRDefault="001C6928" w:rsidP="00490A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</w:t>
      </w:r>
      <w:r w:rsidR="001A4F1E" w:rsidRPr="004E27CB">
        <w:rPr>
          <w:rFonts w:ascii="Times New Roman" w:hAnsi="Times New Roman" w:cs="Times New Roman"/>
        </w:rPr>
        <w:t>……………………….</w:t>
      </w:r>
    </w:p>
    <w:p w:rsidR="001C6928" w:rsidRDefault="001C6928" w:rsidP="00490A75">
      <w:pPr>
        <w:tabs>
          <w:tab w:val="left" w:pos="0"/>
        </w:tabs>
        <w:spacing w:after="0" w:line="240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 w:rsidRPr="001A4F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miejscowość, data</w:t>
      </w:r>
      <w:r w:rsidRPr="001A4F1E">
        <w:rPr>
          <w:rFonts w:ascii="Times New Roman" w:hAnsi="Times New Roman" w:cs="Times New Roman"/>
          <w:sz w:val="16"/>
          <w:szCs w:val="16"/>
        </w:rPr>
        <w:t>)</w:t>
      </w:r>
    </w:p>
    <w:p w:rsidR="006D719E" w:rsidRDefault="006D719E" w:rsidP="00490A75">
      <w:pPr>
        <w:tabs>
          <w:tab w:val="left" w:pos="0"/>
        </w:tabs>
        <w:spacing w:after="0" w:line="240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</w:p>
    <w:p w:rsidR="00815150" w:rsidRDefault="00815150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D719E" w:rsidRPr="00815150" w:rsidRDefault="006D719E" w:rsidP="00490A75">
      <w:pPr>
        <w:tabs>
          <w:tab w:val="left" w:pos="0"/>
        </w:tabs>
        <w:spacing w:after="0" w:line="240" w:lineRule="auto"/>
        <w:ind w:left="7371"/>
        <w:rPr>
          <w:rFonts w:ascii="Times New Roman" w:hAnsi="Times New Roman" w:cs="Times New Roman"/>
          <w:b/>
        </w:rPr>
      </w:pPr>
      <w:r w:rsidRPr="00815150">
        <w:rPr>
          <w:rFonts w:ascii="Times New Roman" w:hAnsi="Times New Roman" w:cs="Times New Roman"/>
          <w:b/>
        </w:rPr>
        <w:t>Wójt Gminy Wiskitk</w:t>
      </w:r>
      <w:r w:rsidR="00815150" w:rsidRPr="00815150">
        <w:rPr>
          <w:rFonts w:ascii="Times New Roman" w:hAnsi="Times New Roman" w:cs="Times New Roman"/>
          <w:b/>
        </w:rPr>
        <w:t>i</w:t>
      </w:r>
    </w:p>
    <w:p w:rsidR="00815150" w:rsidRDefault="00815150" w:rsidP="00490A75">
      <w:pPr>
        <w:tabs>
          <w:tab w:val="left" w:pos="0"/>
        </w:tabs>
        <w:spacing w:after="0" w:line="240" w:lineRule="auto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1</w:t>
      </w:r>
    </w:p>
    <w:p w:rsidR="00815150" w:rsidRDefault="00815150" w:rsidP="00490A75">
      <w:pPr>
        <w:tabs>
          <w:tab w:val="left" w:pos="0"/>
        </w:tabs>
        <w:spacing w:after="0" w:line="240" w:lineRule="auto"/>
        <w:ind w:left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96-315 Wiskitki</w:t>
      </w:r>
    </w:p>
    <w:p w:rsidR="00815150" w:rsidRPr="006D719E" w:rsidRDefault="00815150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6D719E" w:rsidRPr="001A4F1E" w:rsidRDefault="006D719E" w:rsidP="00490A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zamiaru usunięcia drzewa lub drzew</w:t>
      </w:r>
    </w:p>
    <w:p w:rsidR="006D719E" w:rsidRDefault="006D719E" w:rsidP="00490A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50501A">
        <w:rPr>
          <w:rFonts w:ascii="Times New Roman" w:hAnsi="Times New Roman" w:cs="Times New Roman"/>
          <w:sz w:val="20"/>
          <w:szCs w:val="20"/>
        </w:rPr>
        <w:t>a podstawie art. 83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50501A">
        <w:rPr>
          <w:rFonts w:ascii="Times New Roman" w:hAnsi="Times New Roman" w:cs="Times New Roman"/>
          <w:sz w:val="20"/>
          <w:szCs w:val="20"/>
        </w:rPr>
        <w:t xml:space="preserve"> ust.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0501A">
        <w:rPr>
          <w:rFonts w:ascii="Times New Roman" w:hAnsi="Times New Roman" w:cs="Times New Roman"/>
          <w:sz w:val="20"/>
          <w:szCs w:val="20"/>
        </w:rPr>
        <w:t xml:space="preserve"> ustawy z dnia 16</w:t>
      </w:r>
      <w:r>
        <w:rPr>
          <w:rFonts w:ascii="Times New Roman" w:hAnsi="Times New Roman" w:cs="Times New Roman"/>
          <w:sz w:val="20"/>
          <w:szCs w:val="20"/>
        </w:rPr>
        <w:t xml:space="preserve"> kwietnia 2</w:t>
      </w:r>
      <w:r w:rsidRPr="0050501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0501A">
        <w:rPr>
          <w:rFonts w:ascii="Times New Roman" w:hAnsi="Times New Roman" w:cs="Times New Roman"/>
          <w:sz w:val="20"/>
          <w:szCs w:val="20"/>
        </w:rPr>
        <w:t xml:space="preserve">4 r. o ochronie </w:t>
      </w:r>
      <w:r>
        <w:rPr>
          <w:rFonts w:ascii="Times New Roman" w:hAnsi="Times New Roman" w:cs="Times New Roman"/>
          <w:sz w:val="20"/>
          <w:szCs w:val="20"/>
        </w:rPr>
        <w:t>przyrody</w:t>
      </w:r>
      <w:r w:rsidRPr="0050501A">
        <w:rPr>
          <w:rFonts w:ascii="Times New Roman" w:hAnsi="Times New Roman" w:cs="Times New Roman"/>
          <w:sz w:val="20"/>
          <w:szCs w:val="20"/>
        </w:rPr>
        <w:t xml:space="preserve"> (t. j. Dz. U. z 201</w:t>
      </w:r>
      <w:r w:rsidR="00F61471">
        <w:rPr>
          <w:rFonts w:ascii="Times New Roman" w:hAnsi="Times New Roman" w:cs="Times New Roman"/>
          <w:sz w:val="20"/>
          <w:szCs w:val="20"/>
        </w:rPr>
        <w:t>8</w:t>
      </w:r>
      <w:r w:rsidRPr="0050501A">
        <w:rPr>
          <w:rFonts w:ascii="Times New Roman" w:hAnsi="Times New Roman" w:cs="Times New Roman"/>
          <w:sz w:val="20"/>
          <w:szCs w:val="20"/>
        </w:rPr>
        <w:t xml:space="preserve"> r. poz. </w:t>
      </w:r>
      <w:r w:rsidR="00F61471">
        <w:rPr>
          <w:rFonts w:ascii="Times New Roman" w:hAnsi="Times New Roman" w:cs="Times New Roman"/>
          <w:sz w:val="20"/>
          <w:szCs w:val="20"/>
        </w:rPr>
        <w:t xml:space="preserve">1614 ze </w:t>
      </w:r>
      <w:r w:rsidR="00490A75">
        <w:rPr>
          <w:rFonts w:ascii="Times New Roman" w:hAnsi="Times New Roman" w:cs="Times New Roman"/>
          <w:sz w:val="20"/>
          <w:szCs w:val="20"/>
        </w:rPr>
        <w:t>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D719E" w:rsidRPr="0041333C" w:rsidRDefault="006D719E" w:rsidP="00490A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A4F1E" w:rsidRDefault="001A4F1E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150" w:rsidRPr="00815150" w:rsidRDefault="00815150" w:rsidP="00490A75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50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815150" w:rsidRPr="00815150" w:rsidRDefault="00815150" w:rsidP="00490A75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815150">
        <w:rPr>
          <w:rFonts w:ascii="Times New Roman" w:hAnsi="Times New Roman" w:cs="Times New Roman"/>
          <w:i/>
          <w:sz w:val="24"/>
          <w:szCs w:val="24"/>
        </w:rPr>
        <w:t>(Wypełnia właściciel nieruchomości, z której planowane jest usunięcie drzewa lub drzew)</w:t>
      </w:r>
    </w:p>
    <w:p w:rsidR="006D719E" w:rsidRDefault="006D719E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268"/>
      </w:tblGrid>
      <w:tr w:rsidR="00815150" w:rsidTr="00815150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0" w:rsidTr="00815150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0" w:rsidTr="00815150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korespondencji (inny niż adres zamieszkania</w:t>
            </w: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0" w:rsidTr="00815150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  <w:bookmarkStart w:id="0" w:name="_Ref6236615"/>
            <w:r w:rsidR="00F6147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471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bookmarkEnd w:id="0"/>
          </w:p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71" w:rsidTr="00815150">
        <w:tc>
          <w:tcPr>
            <w:tcW w:w="3936" w:type="dxa"/>
          </w:tcPr>
          <w:p w:rsidR="00F61471" w:rsidRDefault="00F61471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NOTEREF _Ref6236615 \h </w:instrTex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\* MERGEFORMAT </w:instrTex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separate"/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</w:p>
          <w:p w:rsidR="00F61471" w:rsidRDefault="00F61471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F61471" w:rsidRDefault="00F61471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E" w:rsidRDefault="006D719E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150" w:rsidRPr="00815150" w:rsidRDefault="00815150" w:rsidP="00490A75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50">
        <w:rPr>
          <w:rFonts w:ascii="Times New Roman" w:hAnsi="Times New Roman" w:cs="Times New Roman"/>
          <w:b/>
          <w:sz w:val="24"/>
          <w:szCs w:val="24"/>
        </w:rPr>
        <w:t>Dane Pełnomocnika Wnioskodawcy:</w:t>
      </w:r>
    </w:p>
    <w:p w:rsidR="00815150" w:rsidRPr="00815150" w:rsidRDefault="00815150" w:rsidP="00490A75">
      <w:pPr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815150">
        <w:rPr>
          <w:rFonts w:ascii="Times New Roman" w:hAnsi="Times New Roman" w:cs="Times New Roman"/>
          <w:i/>
          <w:sz w:val="24"/>
          <w:szCs w:val="24"/>
        </w:rPr>
        <w:t>(Wypełnić w przypadku ustanowionego pełnomocnika właściciela)</w:t>
      </w:r>
    </w:p>
    <w:p w:rsidR="006D719E" w:rsidRDefault="006D719E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268"/>
      </w:tblGrid>
      <w:tr w:rsidR="00815150" w:rsidTr="006771E6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0" w:rsidTr="006771E6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korespondencji (inny niż adres zamieszkania</w:t>
            </w: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0" w:rsidTr="006771E6">
        <w:tc>
          <w:tcPr>
            <w:tcW w:w="3936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  <w:r w:rsidR="00F61471"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 w:rsidR="00F61471"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NOTEREF _Ref6236615 \h </w:instrText>
            </w:r>
            <w:r w:rsidR="00F61471"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 w:rsid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\* MERGEFORMAT </w:instrText>
            </w:r>
            <w:r w:rsidR="00F61471"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separate"/>
            </w:r>
            <w:r w:rsidR="00F61471"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F61471"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</w:p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815150" w:rsidRDefault="00815150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71" w:rsidTr="006771E6">
        <w:tc>
          <w:tcPr>
            <w:tcW w:w="3936" w:type="dxa"/>
          </w:tcPr>
          <w:p w:rsidR="00F61471" w:rsidRDefault="00F61471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begin"/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NOTEREF _Ref6236615 \h </w:instrTex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instrText xml:space="preserve"> \* MERGEFORMAT </w:instrTex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separate"/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1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ldChar w:fldCharType="end"/>
            </w:r>
          </w:p>
          <w:p w:rsidR="00F61471" w:rsidRDefault="00F61471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F61471" w:rsidRDefault="00F61471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9E" w:rsidRDefault="006D719E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9E" w:rsidRPr="00815150" w:rsidRDefault="00815150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50">
        <w:rPr>
          <w:rFonts w:ascii="Times New Roman" w:hAnsi="Times New Roman" w:cs="Times New Roman"/>
          <w:b/>
          <w:sz w:val="24"/>
          <w:szCs w:val="24"/>
        </w:rPr>
        <w:t>Dane nieruchomości, z której planowane jest usunięcie drzewa lub drzew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5150" w:rsidRDefault="00815150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6268"/>
      </w:tblGrid>
      <w:tr w:rsidR="00743C34" w:rsidTr="00C66D62">
        <w:tc>
          <w:tcPr>
            <w:tcW w:w="3936" w:type="dxa"/>
          </w:tcPr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4" w:rsidTr="00C66D62">
        <w:tc>
          <w:tcPr>
            <w:tcW w:w="3936" w:type="dxa"/>
          </w:tcPr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ewidencyjny działki/działek</w:t>
            </w:r>
          </w:p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34" w:rsidTr="00C66D62">
        <w:tc>
          <w:tcPr>
            <w:tcW w:w="3936" w:type="dxa"/>
          </w:tcPr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Obręb:</w:t>
            </w:r>
          </w:p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743C34" w:rsidRDefault="00743C34" w:rsidP="00490A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50" w:rsidRDefault="00815150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34" w:rsidRPr="00815150" w:rsidRDefault="00743C34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Obowiązkowy załącznik do zgłoszenia:</w:t>
      </w:r>
    </w:p>
    <w:p w:rsidR="00743C34" w:rsidRPr="00743C34" w:rsidRDefault="00743C34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3C34">
        <w:rPr>
          <w:rFonts w:ascii="Times New Roman" w:hAnsi="Times New Roman" w:cs="Times New Roman"/>
          <w:sz w:val="24"/>
          <w:szCs w:val="24"/>
          <w:u w:val="single"/>
        </w:rPr>
        <w:t>Rysunek lub mapka określająca usytuowanie na nieruchomości drzewa lub drzew planowanych do usunięcia.</w:t>
      </w:r>
    </w:p>
    <w:p w:rsidR="00743C34" w:rsidRDefault="00743C34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34" w:rsidRDefault="00743C34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D1" w:rsidRDefault="004715D1" w:rsidP="00490A75">
      <w:pPr>
        <w:tabs>
          <w:tab w:val="left" w:pos="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715D1" w:rsidRDefault="004715D1" w:rsidP="00490A75">
      <w:pPr>
        <w:tabs>
          <w:tab w:val="left" w:pos="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p w:rsidR="00F61471" w:rsidRPr="00F61471" w:rsidRDefault="00F61471" w:rsidP="00F614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r w:rsidRPr="00F61471">
        <w:rPr>
          <w:rFonts w:ascii="Times New Roman" w:hAnsi="Times New Roman" w:cs="Times New Roman"/>
          <w:i/>
          <w:sz w:val="24"/>
          <w:szCs w:val="24"/>
        </w:rPr>
        <w:lastRenderedPageBreak/>
        <w:t>Otrzymałem(-am) Zapoznałem(-am) się z treścią klauzuli informacyjn</w:t>
      </w:r>
      <w:r w:rsidRPr="00F61471">
        <w:rPr>
          <w:rFonts w:ascii="Times New Roman" w:hAnsi="Times New Roman" w:cs="Times New Roman"/>
          <w:i/>
          <w:sz w:val="24"/>
          <w:szCs w:val="24"/>
        </w:rPr>
        <w:t>ej, w tym z informacją o celu i </w:t>
      </w:r>
      <w:r w:rsidRPr="00F61471">
        <w:rPr>
          <w:rFonts w:ascii="Times New Roman" w:hAnsi="Times New Roman" w:cs="Times New Roman"/>
          <w:i/>
          <w:sz w:val="24"/>
          <w:szCs w:val="24"/>
        </w:rPr>
        <w:t>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:rsidR="00F61471" w:rsidRPr="00F61471" w:rsidRDefault="00F61471" w:rsidP="00F614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1471" w:rsidRDefault="00F61471" w:rsidP="00F61471">
      <w:pPr>
        <w:tabs>
          <w:tab w:val="left" w:pos="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F61471" w:rsidRDefault="00F61471" w:rsidP="00F61471">
      <w:pPr>
        <w:tabs>
          <w:tab w:val="left" w:pos="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bookmarkEnd w:id="1"/>
    <w:p w:rsidR="00F61471" w:rsidRDefault="00F61471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471" w:rsidRDefault="00F61471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34" w:rsidRPr="00743C34" w:rsidRDefault="00743C34" w:rsidP="00490A7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C34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743C34" w:rsidRPr="00743C34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Zgłoszeniu nie podlegają drzewa, których obwody pni na wysokości 5 cm nie przekraczają:</w:t>
      </w:r>
    </w:p>
    <w:p w:rsidR="00743C34" w:rsidRPr="00743C34" w:rsidRDefault="00743C34" w:rsidP="00490A75">
      <w:pPr>
        <w:pStyle w:val="Akapitzlist"/>
        <w:numPr>
          <w:ilvl w:val="1"/>
          <w:numId w:val="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80cm – w przypadku topoli, wierzby, klonu jesionolistnego oraz klonu srebrzystego,</w:t>
      </w:r>
    </w:p>
    <w:p w:rsidR="00743C34" w:rsidRPr="00743C34" w:rsidRDefault="00743C34" w:rsidP="00490A75">
      <w:pPr>
        <w:pStyle w:val="Akapitzlist"/>
        <w:numPr>
          <w:ilvl w:val="1"/>
          <w:numId w:val="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65cm – w przypadku kasztanowca zwyczajnego, robinii akacjowej oraz platanu klonolistnego,</w:t>
      </w:r>
    </w:p>
    <w:p w:rsidR="00743C34" w:rsidRPr="00743C34" w:rsidRDefault="00743C34" w:rsidP="00490A75">
      <w:pPr>
        <w:pStyle w:val="Akapitzlist"/>
        <w:numPr>
          <w:ilvl w:val="1"/>
          <w:numId w:val="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50 cm – w przypadku pozostałych gatunków drzew</w:t>
      </w:r>
    </w:p>
    <w:p w:rsidR="00743C34" w:rsidRPr="00743C34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34">
        <w:rPr>
          <w:rFonts w:ascii="Times New Roman" w:hAnsi="Times New Roman" w:cs="Times New Roman"/>
          <w:b/>
          <w:sz w:val="24"/>
          <w:szCs w:val="24"/>
        </w:rPr>
        <w:t>Zgłoszenie wniesione przez osobę niebędącą właścicielem działki, niepodpisane lub skierowane do niewłaściwego organu jest nieskuteczne. Na jego podstawie nie jest możliwe usunięcie drzewa/drzew.</w:t>
      </w:r>
    </w:p>
    <w:p w:rsidR="00743C34" w:rsidRPr="00743C34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</w:t>
      </w:r>
    </w:p>
    <w:p w:rsidR="00743C34" w:rsidRPr="00743C34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Jeżeli w terminie 5 lat od dokonania oględzi</w:t>
      </w:r>
      <w:r w:rsidR="00630E39">
        <w:rPr>
          <w:rFonts w:ascii="Times New Roman" w:hAnsi="Times New Roman" w:cs="Times New Roman"/>
          <w:sz w:val="24"/>
          <w:szCs w:val="24"/>
        </w:rPr>
        <w:t xml:space="preserve">n przeprowadzonych przez organ </w:t>
      </w:r>
      <w:r w:rsidRPr="00743C34">
        <w:rPr>
          <w:rFonts w:ascii="Times New Roman" w:hAnsi="Times New Roman" w:cs="Times New Roman"/>
          <w:sz w:val="24"/>
          <w:szCs w:val="24"/>
        </w:rPr>
        <w:t>w związku ze złożonym zgłoszeniem usunięcia drzewa lub drzew złożony zostanie wniosek o wydanie pozwolenia na budowę na podstawie ustawy z dnia 7 lipca 1994</w:t>
      </w:r>
      <w:r w:rsidR="00630E39">
        <w:rPr>
          <w:rFonts w:ascii="Times New Roman" w:hAnsi="Times New Roman" w:cs="Times New Roman"/>
          <w:sz w:val="24"/>
          <w:szCs w:val="24"/>
        </w:rPr>
        <w:t xml:space="preserve"> </w:t>
      </w:r>
      <w:r w:rsidRPr="00743C34">
        <w:rPr>
          <w:rFonts w:ascii="Times New Roman" w:hAnsi="Times New Roman" w:cs="Times New Roman"/>
          <w:sz w:val="24"/>
          <w:szCs w:val="24"/>
        </w:rPr>
        <w:t>r. Prawo budowlane, a budowa b</w:t>
      </w:r>
      <w:r w:rsidR="00490A75">
        <w:rPr>
          <w:rFonts w:ascii="Times New Roman" w:hAnsi="Times New Roman" w:cs="Times New Roman"/>
          <w:sz w:val="24"/>
          <w:szCs w:val="24"/>
        </w:rPr>
        <w:t>ędzie miała związek z </w:t>
      </w:r>
      <w:r w:rsidRPr="00743C34">
        <w:rPr>
          <w:rFonts w:ascii="Times New Roman" w:hAnsi="Times New Roman" w:cs="Times New Roman"/>
          <w:sz w:val="24"/>
          <w:szCs w:val="24"/>
        </w:rPr>
        <w:t>prowadzeniem działalności gospodarczej i będzie realizowana na części nieruchomości, na której rosło/rosły usunięte drzewo/drzew</w:t>
      </w:r>
      <w:r>
        <w:rPr>
          <w:rFonts w:ascii="Times New Roman" w:hAnsi="Times New Roman" w:cs="Times New Roman"/>
          <w:sz w:val="24"/>
          <w:szCs w:val="24"/>
        </w:rPr>
        <w:t xml:space="preserve">a, organ nałoży na właściciela </w:t>
      </w:r>
      <w:r w:rsidRPr="00743C34">
        <w:rPr>
          <w:rFonts w:ascii="Times New Roman" w:hAnsi="Times New Roman" w:cs="Times New Roman"/>
          <w:sz w:val="24"/>
          <w:szCs w:val="24"/>
        </w:rPr>
        <w:t>nieruchomości, w drodze decyzji administracyjnej, obowiązek uiszczenia opłaty za usunięcie drzewa lub drzew (podstawa prawna: art. 83f ust. 17 wprowadzony ustawy o ochronie przyrody).</w:t>
      </w:r>
    </w:p>
    <w:p w:rsidR="00743C34" w:rsidRPr="00743C34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W przypadku nieusunięcia drzewa przed upływem 6 miesięcy</w:t>
      </w:r>
      <w:r>
        <w:rPr>
          <w:rFonts w:ascii="Times New Roman" w:hAnsi="Times New Roman" w:cs="Times New Roman"/>
          <w:sz w:val="24"/>
          <w:szCs w:val="24"/>
        </w:rPr>
        <w:t xml:space="preserve"> od przeprowadzonych oględzin w </w:t>
      </w:r>
      <w:r w:rsidRPr="00743C34">
        <w:rPr>
          <w:rFonts w:ascii="Times New Roman" w:hAnsi="Times New Roman" w:cs="Times New Roman"/>
          <w:sz w:val="24"/>
          <w:szCs w:val="24"/>
        </w:rPr>
        <w:t>terenie jego wycięcie może nastąpić po dokonaniu ponownego zgłoszenia (podstawa prawna: art. 83f ust. 13 ustawy o ochronie przyrody) .</w:t>
      </w:r>
    </w:p>
    <w:p w:rsidR="00743C34" w:rsidRPr="00743C34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3C34">
        <w:rPr>
          <w:rFonts w:ascii="Times New Roman" w:hAnsi="Times New Roman" w:cs="Times New Roman"/>
          <w:sz w:val="24"/>
          <w:szCs w:val="24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743C34" w:rsidRPr="00490A75" w:rsidRDefault="00743C34" w:rsidP="00490A75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A75">
        <w:rPr>
          <w:rFonts w:ascii="Times New Roman" w:hAnsi="Times New Roman" w:cs="Times New Roman"/>
          <w:sz w:val="24"/>
          <w:szCs w:val="24"/>
        </w:rPr>
        <w:t xml:space="preserve">Od udzielonego pełnomocnictwa należy uiścić opłatę skarbową w wysokości 17 zł, w kasie </w:t>
      </w:r>
      <w:r w:rsidR="00490A75" w:rsidRPr="00490A75">
        <w:rPr>
          <w:rFonts w:ascii="Times New Roman" w:hAnsi="Times New Roman" w:cs="Times New Roman"/>
          <w:sz w:val="24"/>
          <w:szCs w:val="24"/>
        </w:rPr>
        <w:t>w Urzędzie Gminy w Wiskitkach</w:t>
      </w:r>
      <w:r w:rsidRPr="00490A75">
        <w:rPr>
          <w:rFonts w:ascii="Times New Roman" w:hAnsi="Times New Roman" w:cs="Times New Roman"/>
          <w:sz w:val="24"/>
          <w:szCs w:val="24"/>
        </w:rPr>
        <w:t xml:space="preserve"> przy </w:t>
      </w:r>
      <w:r w:rsidR="00490A75" w:rsidRPr="00490A75">
        <w:rPr>
          <w:rFonts w:ascii="Times New Roman" w:hAnsi="Times New Roman" w:cs="Times New Roman"/>
          <w:sz w:val="24"/>
          <w:szCs w:val="24"/>
        </w:rPr>
        <w:t>Kościuszki 1, 96-315 Wiskitki</w:t>
      </w:r>
      <w:r w:rsidR="00BE302D">
        <w:rPr>
          <w:rFonts w:ascii="Times New Roman" w:hAnsi="Times New Roman" w:cs="Times New Roman"/>
          <w:sz w:val="24"/>
          <w:szCs w:val="24"/>
        </w:rPr>
        <w:t xml:space="preserve"> </w:t>
      </w:r>
      <w:r w:rsidR="00490A75" w:rsidRPr="00490A75">
        <w:rPr>
          <w:rFonts w:ascii="Times New Roman" w:hAnsi="Times New Roman" w:cs="Times New Roman"/>
          <w:sz w:val="24"/>
          <w:szCs w:val="24"/>
        </w:rPr>
        <w:t>(I piętro)</w:t>
      </w:r>
      <w:r w:rsidRPr="00490A75">
        <w:rPr>
          <w:rFonts w:ascii="Times New Roman" w:hAnsi="Times New Roman" w:cs="Times New Roman"/>
          <w:sz w:val="24"/>
          <w:szCs w:val="24"/>
        </w:rPr>
        <w:t xml:space="preserve"> lub przelewem rachunek bankowy Gminy </w:t>
      </w:r>
      <w:r w:rsidR="00490A75" w:rsidRPr="00490A75">
        <w:rPr>
          <w:rFonts w:ascii="Times New Roman" w:hAnsi="Times New Roman" w:cs="Times New Roman"/>
          <w:sz w:val="24"/>
          <w:szCs w:val="24"/>
        </w:rPr>
        <w:t>Wiskitki</w:t>
      </w:r>
      <w:r w:rsidRPr="00490A75">
        <w:rPr>
          <w:rFonts w:ascii="Times New Roman" w:hAnsi="Times New Roman" w:cs="Times New Roman"/>
          <w:sz w:val="24"/>
          <w:szCs w:val="24"/>
        </w:rPr>
        <w:t xml:space="preserve"> nr </w:t>
      </w:r>
      <w:r w:rsidR="00490A75" w:rsidRPr="00490A75">
        <w:rPr>
          <w:rFonts w:ascii="Times New Roman" w:hAnsi="Times New Roman" w:cs="Times New Roman"/>
          <w:sz w:val="24"/>
          <w:szCs w:val="24"/>
        </w:rPr>
        <w:t>90</w:t>
      </w:r>
      <w:r w:rsidRPr="00490A75">
        <w:rPr>
          <w:rFonts w:ascii="Times New Roman" w:hAnsi="Times New Roman" w:cs="Times New Roman"/>
          <w:sz w:val="24"/>
          <w:szCs w:val="24"/>
        </w:rPr>
        <w:t xml:space="preserve"> </w:t>
      </w:r>
      <w:r w:rsidR="00490A75" w:rsidRPr="00490A75">
        <w:rPr>
          <w:rFonts w:ascii="Times New Roman" w:hAnsi="Times New Roman" w:cs="Times New Roman"/>
          <w:sz w:val="24"/>
          <w:szCs w:val="24"/>
        </w:rPr>
        <w:t>9304</w:t>
      </w:r>
      <w:r w:rsidRPr="00490A75">
        <w:rPr>
          <w:rFonts w:ascii="Times New Roman" w:hAnsi="Times New Roman" w:cs="Times New Roman"/>
          <w:sz w:val="24"/>
          <w:szCs w:val="24"/>
        </w:rPr>
        <w:t xml:space="preserve"> </w:t>
      </w:r>
      <w:r w:rsidR="00490A75" w:rsidRPr="00490A75">
        <w:rPr>
          <w:rFonts w:ascii="Times New Roman" w:hAnsi="Times New Roman" w:cs="Times New Roman"/>
          <w:sz w:val="24"/>
          <w:szCs w:val="24"/>
        </w:rPr>
        <w:t>0002</w:t>
      </w:r>
      <w:r w:rsidRPr="00490A75">
        <w:rPr>
          <w:rFonts w:ascii="Times New Roman" w:hAnsi="Times New Roman" w:cs="Times New Roman"/>
          <w:sz w:val="24"/>
          <w:szCs w:val="24"/>
        </w:rPr>
        <w:t xml:space="preserve"> </w:t>
      </w:r>
      <w:r w:rsidR="00490A75" w:rsidRPr="00490A75">
        <w:rPr>
          <w:rFonts w:ascii="Times New Roman" w:hAnsi="Times New Roman" w:cs="Times New Roman"/>
          <w:sz w:val="24"/>
          <w:szCs w:val="24"/>
        </w:rPr>
        <w:t>0000</w:t>
      </w:r>
      <w:r w:rsidRPr="00490A75">
        <w:rPr>
          <w:rFonts w:ascii="Times New Roman" w:hAnsi="Times New Roman" w:cs="Times New Roman"/>
          <w:sz w:val="24"/>
          <w:szCs w:val="24"/>
        </w:rPr>
        <w:t xml:space="preserve"> </w:t>
      </w:r>
      <w:r w:rsidR="00490A75" w:rsidRPr="00490A75">
        <w:rPr>
          <w:rFonts w:ascii="Times New Roman" w:hAnsi="Times New Roman" w:cs="Times New Roman"/>
          <w:sz w:val="24"/>
          <w:szCs w:val="24"/>
        </w:rPr>
        <w:t>0648</w:t>
      </w:r>
      <w:r w:rsidRPr="00490A75">
        <w:rPr>
          <w:rFonts w:ascii="Times New Roman" w:hAnsi="Times New Roman" w:cs="Times New Roman"/>
          <w:sz w:val="24"/>
          <w:szCs w:val="24"/>
        </w:rPr>
        <w:t xml:space="preserve"> </w:t>
      </w:r>
      <w:r w:rsidR="00490A75" w:rsidRPr="00490A75">
        <w:rPr>
          <w:rFonts w:ascii="Times New Roman" w:hAnsi="Times New Roman" w:cs="Times New Roman"/>
          <w:sz w:val="24"/>
          <w:szCs w:val="24"/>
        </w:rPr>
        <w:t>2</w:t>
      </w:r>
      <w:r w:rsidRPr="00490A75">
        <w:rPr>
          <w:rFonts w:ascii="Times New Roman" w:hAnsi="Times New Roman" w:cs="Times New Roman"/>
          <w:sz w:val="24"/>
          <w:szCs w:val="24"/>
        </w:rPr>
        <w:t xml:space="preserve">000 </w:t>
      </w:r>
      <w:r w:rsidR="00490A75" w:rsidRPr="00490A75">
        <w:rPr>
          <w:rFonts w:ascii="Times New Roman" w:hAnsi="Times New Roman" w:cs="Times New Roman"/>
          <w:sz w:val="24"/>
          <w:szCs w:val="24"/>
        </w:rPr>
        <w:t>0010</w:t>
      </w:r>
      <w:r w:rsidRPr="00490A75">
        <w:rPr>
          <w:rFonts w:ascii="Times New Roman" w:hAnsi="Times New Roman" w:cs="Times New Roman"/>
          <w:sz w:val="24"/>
          <w:szCs w:val="24"/>
        </w:rPr>
        <w:t xml:space="preserve"> w </w:t>
      </w:r>
      <w:r w:rsidR="00490A75" w:rsidRPr="00490A75">
        <w:rPr>
          <w:rFonts w:ascii="Times New Roman" w:hAnsi="Times New Roman" w:cs="Times New Roman"/>
          <w:sz w:val="24"/>
          <w:szCs w:val="24"/>
        </w:rPr>
        <w:t>Banku Spółdzielczym w Wiskitkach</w:t>
      </w:r>
      <w:r w:rsidRPr="00490A75">
        <w:rPr>
          <w:rFonts w:ascii="Times New Roman" w:hAnsi="Times New Roman" w:cs="Times New Roman"/>
          <w:sz w:val="24"/>
          <w:szCs w:val="24"/>
        </w:rPr>
        <w:t>. Opłatę skarbową wpłaca się z chwilą powstania obowiązku jej zapłaty. Oryginał dowodu zapłaty albo jego uwierzytelnioną kopię należy dołączyć do akt sprawy. Pełnomocnictwa udzielone małżonkowi, wstępnemu, zstępnemu lub rodzeństwu są zwolnione z opłaty skarbowej.</w:t>
      </w:r>
    </w:p>
    <w:sectPr w:rsidR="00743C34" w:rsidRPr="00490A75" w:rsidSect="00490A75">
      <w:footerReference w:type="default" r:id="rId9"/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E2" w:rsidRDefault="00035DE2" w:rsidP="00634F4B">
      <w:pPr>
        <w:spacing w:after="0" w:line="240" w:lineRule="auto"/>
      </w:pPr>
      <w:r>
        <w:separator/>
      </w:r>
    </w:p>
  </w:endnote>
  <w:endnote w:type="continuationSeparator" w:id="0">
    <w:p w:rsidR="00035DE2" w:rsidRDefault="00035DE2" w:rsidP="0063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176901"/>
      <w:docPartObj>
        <w:docPartGallery w:val="Page Numbers (Bottom of Page)"/>
        <w:docPartUnique/>
      </w:docPartObj>
    </w:sdtPr>
    <w:sdtEndPr/>
    <w:sdtContent>
      <w:p w:rsidR="00145847" w:rsidRDefault="001458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471">
          <w:rPr>
            <w:noProof/>
          </w:rPr>
          <w:t>2</w:t>
        </w:r>
        <w:r>
          <w:fldChar w:fldCharType="end"/>
        </w:r>
      </w:p>
    </w:sdtContent>
  </w:sdt>
  <w:p w:rsidR="00145847" w:rsidRDefault="001458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E2" w:rsidRDefault="00035DE2" w:rsidP="00634F4B">
      <w:pPr>
        <w:spacing w:after="0" w:line="240" w:lineRule="auto"/>
      </w:pPr>
      <w:r>
        <w:separator/>
      </w:r>
    </w:p>
  </w:footnote>
  <w:footnote w:type="continuationSeparator" w:id="0">
    <w:p w:rsidR="00035DE2" w:rsidRDefault="00035DE2" w:rsidP="00634F4B">
      <w:pPr>
        <w:spacing w:after="0" w:line="240" w:lineRule="auto"/>
      </w:pPr>
      <w:r>
        <w:continuationSeparator/>
      </w:r>
    </w:p>
  </w:footnote>
  <w:footnote w:id="1">
    <w:p w:rsidR="00F61471" w:rsidRDefault="00F61471" w:rsidP="00F61471">
      <w:pPr>
        <w:pStyle w:val="Tekstprzypisudolnego"/>
      </w:pPr>
      <w:r>
        <w:rPr>
          <w:rStyle w:val="Odwoanieprzypisudolnego"/>
        </w:rPr>
        <w:footnoteRef/>
      </w:r>
      <w:r>
        <w:t xml:space="preserve"> Dobrowolnie w celu załatwienia sprawy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BA3"/>
    <w:multiLevelType w:val="hybridMultilevel"/>
    <w:tmpl w:val="06F2C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5EF"/>
    <w:multiLevelType w:val="hybridMultilevel"/>
    <w:tmpl w:val="DA50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30A9"/>
    <w:multiLevelType w:val="hybridMultilevel"/>
    <w:tmpl w:val="0A4C6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5CB"/>
    <w:multiLevelType w:val="hybridMultilevel"/>
    <w:tmpl w:val="94C2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6B2B"/>
    <w:multiLevelType w:val="hybridMultilevel"/>
    <w:tmpl w:val="7E7CB9BC"/>
    <w:lvl w:ilvl="0" w:tplc="DBCA6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A1ACF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458E"/>
    <w:multiLevelType w:val="hybridMultilevel"/>
    <w:tmpl w:val="9A3C5E96"/>
    <w:lvl w:ilvl="0" w:tplc="173CA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1E"/>
    <w:rsid w:val="00006A4D"/>
    <w:rsid w:val="000148BD"/>
    <w:rsid w:val="000172C5"/>
    <w:rsid w:val="00032355"/>
    <w:rsid w:val="00035DE2"/>
    <w:rsid w:val="00042B18"/>
    <w:rsid w:val="001328A1"/>
    <w:rsid w:val="00145847"/>
    <w:rsid w:val="001661CA"/>
    <w:rsid w:val="001A4F1E"/>
    <w:rsid w:val="001C6928"/>
    <w:rsid w:val="001E40C0"/>
    <w:rsid w:val="00206095"/>
    <w:rsid w:val="00282778"/>
    <w:rsid w:val="002A2D2B"/>
    <w:rsid w:val="002C2CC6"/>
    <w:rsid w:val="003151C6"/>
    <w:rsid w:val="00355B84"/>
    <w:rsid w:val="003578B1"/>
    <w:rsid w:val="003A410E"/>
    <w:rsid w:val="003B192D"/>
    <w:rsid w:val="0041333C"/>
    <w:rsid w:val="004412C4"/>
    <w:rsid w:val="004715D1"/>
    <w:rsid w:val="00490A75"/>
    <w:rsid w:val="0049179E"/>
    <w:rsid w:val="004E27CB"/>
    <w:rsid w:val="00501106"/>
    <w:rsid w:val="0050501A"/>
    <w:rsid w:val="005436A3"/>
    <w:rsid w:val="0056031D"/>
    <w:rsid w:val="00630E39"/>
    <w:rsid w:val="00634F4B"/>
    <w:rsid w:val="00676E9A"/>
    <w:rsid w:val="006878BC"/>
    <w:rsid w:val="006D719E"/>
    <w:rsid w:val="00743C34"/>
    <w:rsid w:val="00774DB2"/>
    <w:rsid w:val="007D0145"/>
    <w:rsid w:val="00815150"/>
    <w:rsid w:val="00822AA6"/>
    <w:rsid w:val="00824464"/>
    <w:rsid w:val="008D272C"/>
    <w:rsid w:val="008E27C8"/>
    <w:rsid w:val="009275CB"/>
    <w:rsid w:val="009505A3"/>
    <w:rsid w:val="00961BA4"/>
    <w:rsid w:val="00967B12"/>
    <w:rsid w:val="00BD3CD2"/>
    <w:rsid w:val="00BE302D"/>
    <w:rsid w:val="00C26A25"/>
    <w:rsid w:val="00D166C4"/>
    <w:rsid w:val="00D266C5"/>
    <w:rsid w:val="00D40104"/>
    <w:rsid w:val="00D57754"/>
    <w:rsid w:val="00DF2DF4"/>
    <w:rsid w:val="00E05AB0"/>
    <w:rsid w:val="00E2432C"/>
    <w:rsid w:val="00E775B3"/>
    <w:rsid w:val="00F01532"/>
    <w:rsid w:val="00F61471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F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47"/>
  </w:style>
  <w:style w:type="paragraph" w:styleId="Stopka">
    <w:name w:val="footer"/>
    <w:basedOn w:val="Normalny"/>
    <w:link w:val="StopkaZnak"/>
    <w:uiPriority w:val="99"/>
    <w:unhideWhenUsed/>
    <w:rsid w:val="0014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47"/>
  </w:style>
  <w:style w:type="paragraph" w:styleId="Tekstdymka">
    <w:name w:val="Balloon Text"/>
    <w:basedOn w:val="Normalny"/>
    <w:link w:val="TekstdymkaZnak"/>
    <w:uiPriority w:val="99"/>
    <w:semiHidden/>
    <w:unhideWhenUsed/>
    <w:rsid w:val="005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F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847"/>
  </w:style>
  <w:style w:type="paragraph" w:styleId="Stopka">
    <w:name w:val="footer"/>
    <w:basedOn w:val="Normalny"/>
    <w:link w:val="StopkaZnak"/>
    <w:uiPriority w:val="99"/>
    <w:unhideWhenUsed/>
    <w:rsid w:val="0014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847"/>
  </w:style>
  <w:style w:type="paragraph" w:styleId="Tekstdymka">
    <w:name w:val="Balloon Text"/>
    <w:basedOn w:val="Normalny"/>
    <w:link w:val="TekstdymkaZnak"/>
    <w:uiPriority w:val="99"/>
    <w:semiHidden/>
    <w:unhideWhenUsed/>
    <w:rsid w:val="005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95A8-6BF0-48D4-9FFB-5746514B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Bartek Meszka</cp:lastModifiedBy>
  <cp:revision>28</cp:revision>
  <cp:lastPrinted>2017-06-20T14:18:00Z</cp:lastPrinted>
  <dcterms:created xsi:type="dcterms:W3CDTF">2012-04-23T11:13:00Z</dcterms:created>
  <dcterms:modified xsi:type="dcterms:W3CDTF">2019-04-15T14:09:00Z</dcterms:modified>
</cp:coreProperties>
</file>